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6" w:rsidRPr="00B42C27" w:rsidRDefault="00632D96" w:rsidP="00632D9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B03083" w:rsidRDefault="004E6162" w:rsidP="00B0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03083">
        <w:rPr>
          <w:rFonts w:ascii="Times New Roman" w:hAnsi="Times New Roman"/>
          <w:sz w:val="24"/>
          <w:szCs w:val="24"/>
        </w:rPr>
        <w:t xml:space="preserve">принять </w:t>
      </w:r>
      <w:r w:rsidRPr="00B030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B03083">
        <w:rPr>
          <w:rFonts w:ascii="Times New Roman" w:hAnsi="Times New Roman"/>
          <w:sz w:val="24"/>
          <w:szCs w:val="24"/>
        </w:rPr>
        <w:t>в члены Ассоциации</w:t>
      </w:r>
      <w:r w:rsidRPr="00B030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B030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B030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03083">
        <w:rPr>
          <w:rFonts w:ascii="Times New Roman" w:hAnsi="Times New Roman"/>
          <w:sz w:val="24"/>
          <w:szCs w:val="24"/>
        </w:rPr>
        <w:t>, а именно:</w:t>
      </w:r>
    </w:p>
    <w:p w:rsidR="004E6162" w:rsidRPr="00B03083" w:rsidRDefault="004E6162" w:rsidP="00B03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29EE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«ПроектПрофф» ИНН 1004016437</w:t>
      </w:r>
    </w:p>
    <w:p w:rsidR="00BB29EE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«Межрегиональные проектные решения» ИНН 1433029731</w:t>
      </w:r>
    </w:p>
    <w:p w:rsidR="00BB29EE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«СтройТехноГрупп» ИНН 5027132941</w:t>
      </w:r>
    </w:p>
    <w:p w:rsidR="00BB29EE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«ЮгСтрой» ИНН 6165171560</w:t>
      </w:r>
    </w:p>
    <w:p w:rsidR="00BB29EE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«Луч» ИНН 6453093276</w:t>
      </w:r>
    </w:p>
    <w:p w:rsidR="004E6162" w:rsidRPr="00B03083" w:rsidRDefault="00BB29EE" w:rsidP="00B0308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083">
        <w:rPr>
          <w:rFonts w:ascii="Times New Roman" w:hAnsi="Times New Roman"/>
          <w:sz w:val="24"/>
          <w:szCs w:val="24"/>
        </w:rPr>
        <w:t>Общество с ограниченной ответственностью «Объединенная строительная компания» ИНН 9717029923</w:t>
      </w:r>
      <w:bookmarkStart w:id="1" w:name="_GoBack"/>
      <w:bookmarkEnd w:id="1"/>
      <w:r w:rsidR="009874E5" w:rsidRPr="00B03083">
        <w:rPr>
          <w:rFonts w:ascii="Times New Roman" w:hAnsi="Times New Roman"/>
          <w:sz w:val="24"/>
          <w:szCs w:val="24"/>
        </w:rPr>
        <w:t xml:space="preserve"> </w:t>
      </w:r>
    </w:p>
    <w:p w:rsidR="004E6162" w:rsidRPr="00B03083" w:rsidRDefault="004E6162" w:rsidP="00B0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83">
        <w:rPr>
          <w:rFonts w:ascii="Times New Roman" w:hAnsi="Times New Roman" w:cs="Times New Roman"/>
          <w:sz w:val="24"/>
          <w:szCs w:val="24"/>
        </w:rPr>
        <w:br/>
      </w:r>
    </w:p>
    <w:p w:rsidR="00693203" w:rsidRPr="00B03083" w:rsidRDefault="00693203" w:rsidP="00B03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B0308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D96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3083"/>
    <w:rsid w:val="00B061C7"/>
    <w:rsid w:val="00B2102B"/>
    <w:rsid w:val="00B338B7"/>
    <w:rsid w:val="00B36B4A"/>
    <w:rsid w:val="00BA7D29"/>
    <w:rsid w:val="00BB29EE"/>
    <w:rsid w:val="00C5021D"/>
    <w:rsid w:val="00C52180"/>
    <w:rsid w:val="00CA2763"/>
    <w:rsid w:val="00CB3B7F"/>
    <w:rsid w:val="00D1519E"/>
    <w:rsid w:val="00D31E22"/>
    <w:rsid w:val="00D331DC"/>
    <w:rsid w:val="00D836B9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2018-04-24T11:33:00Z</cp:lastPrinted>
  <dcterms:created xsi:type="dcterms:W3CDTF">2018-04-24T12:31:00Z</dcterms:created>
  <dcterms:modified xsi:type="dcterms:W3CDTF">2018-05-14T10:31:00Z</dcterms:modified>
</cp:coreProperties>
</file>